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DD55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256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32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D55F6" w:rsidRDefault="00DD55F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256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32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D55F6" w:rsidRDefault="00DD55F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256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32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D55F6" w:rsidRDefault="00DD55F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256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32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256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32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r>
              <w:t xml:space="preserve">Наказ / </w:t>
            </w:r>
            <w:proofErr w:type="spellStart"/>
            <w:r>
              <w:t>розпорядчий</w:t>
            </w:r>
            <w:proofErr w:type="spellEnd"/>
            <w:r>
              <w:t xml:space="preserve"> документ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256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32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55F6" w:rsidRDefault="009C0C10">
            <w:r>
              <w:t>ВИКОНАВЧИЙ КОМІТЕТ НОВОСАНЖАРСЬКОЇ СЕЛИЩНОЇ РАДИ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256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32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256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32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ind w:left="60"/>
              <w:jc w:val="center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256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32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256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32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r>
              <w:t>28.12.2021 р. № 339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256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32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D55F6" w:rsidRDefault="00DD55F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pPr>
              <w:jc w:val="center"/>
            </w:pP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 2021 </w:t>
            </w:r>
            <w:proofErr w:type="spellStart"/>
            <w:r>
              <w:rPr>
                <w:b/>
                <w:sz w:val="28"/>
              </w:rPr>
              <w:t>рік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55F6" w:rsidRDefault="009C0C10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55F6" w:rsidRDefault="009C0C10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55F6" w:rsidRDefault="009C0C10">
            <w:r>
              <w:t>ВИКОНАВЧИЙ КОМІТЕТ НОВОСАНЖАРСЬКОЇ СЕЛИЩНОЇ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55F6" w:rsidRDefault="009C0C10">
            <w:pPr>
              <w:jc w:val="center"/>
            </w:pPr>
            <w:r>
              <w:t>04382553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D55F6" w:rsidRDefault="009C0C10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D55F6" w:rsidRDefault="009C0C10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DD55F6" w:rsidRDefault="009C0C10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55F6" w:rsidRDefault="009C0C10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55F6" w:rsidRDefault="009C0C10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55F6" w:rsidRDefault="009C0C10">
            <w:r>
              <w:t>ВИКОНАВЧИЙ КОМІТЕТ НОВОСАНЖАРСЬКОЇ СЕЛИЩНОЇ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55F6" w:rsidRDefault="009C0C10">
            <w:pPr>
              <w:jc w:val="center"/>
            </w:pPr>
            <w:r>
              <w:t>04382553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D55F6" w:rsidRDefault="009C0C10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D55F6" w:rsidRDefault="009C0C10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DD55F6" w:rsidRDefault="009C0C10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55F6" w:rsidRDefault="009C0C10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55F6" w:rsidRDefault="009C0C10">
            <w:pPr>
              <w:jc w:val="center"/>
            </w:pPr>
            <w:r>
              <w:rPr>
                <w:b/>
              </w:rPr>
              <w:t>0214040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55F6" w:rsidRDefault="009C0C10">
            <w:pPr>
              <w:jc w:val="center"/>
            </w:pPr>
            <w:r>
              <w:t>4040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55F6" w:rsidRDefault="009C0C10">
            <w:pPr>
              <w:jc w:val="center"/>
            </w:pPr>
            <w:r>
              <w:t xml:space="preserve">  0824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  <w:jc w:val="both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музеїв</w:t>
            </w:r>
            <w:proofErr w:type="spellEnd"/>
            <w:r>
              <w:t xml:space="preserve"> i </w:t>
            </w:r>
            <w:proofErr w:type="spellStart"/>
            <w:r>
              <w:t>виставок</w:t>
            </w:r>
            <w:proofErr w:type="spellEnd"/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55F6" w:rsidRDefault="009C0C10">
            <w:pPr>
              <w:jc w:val="center"/>
            </w:pPr>
            <w:r>
              <w:t>16530000000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згідно</w:t>
            </w:r>
            <w:proofErr w:type="spellEnd"/>
            <w:r>
              <w:rPr>
                <w:sz w:val="14"/>
              </w:rPr>
              <w:t xml:space="preserve"> з Типовою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55F6" w:rsidRDefault="009C0C10">
            <w:pPr>
              <w:jc w:val="both"/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Обсяг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призначень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асигнувань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z w:val="24"/>
                <w:u w:val="single"/>
              </w:rPr>
              <w:t>54900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, у тому </w:t>
            </w:r>
            <w:proofErr w:type="spellStart"/>
            <w:r>
              <w:rPr>
                <w:sz w:val="24"/>
              </w:rPr>
              <w:t>числі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54900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спеціального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.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r>
              <w:rPr>
                <w:sz w:val="24"/>
              </w:rPr>
              <w:t xml:space="preserve">5. </w:t>
            </w:r>
            <w:proofErr w:type="spellStart"/>
            <w:r>
              <w:rPr>
                <w:sz w:val="24"/>
              </w:rPr>
              <w:t>Підстави</w:t>
            </w:r>
            <w:proofErr w:type="spellEnd"/>
            <w:r>
              <w:rPr>
                <w:sz w:val="24"/>
              </w:rPr>
              <w:t xml:space="preserve"> для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roofErr w:type="spellStart"/>
            <w:r>
              <w:t>Конституція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 xml:space="preserve">, </w:t>
            </w:r>
            <w:proofErr w:type="spellStart"/>
            <w:r>
              <w:t>Бюджетний</w:t>
            </w:r>
            <w:proofErr w:type="spellEnd"/>
            <w:r>
              <w:t xml:space="preserve"> кодекс </w:t>
            </w:r>
            <w:proofErr w:type="spellStart"/>
            <w:r>
              <w:t>України</w:t>
            </w:r>
            <w:proofErr w:type="spellEnd"/>
            <w:r>
              <w:t xml:space="preserve">, Закон </w:t>
            </w:r>
            <w:proofErr w:type="spellStart"/>
            <w:r>
              <w:t>України</w:t>
            </w:r>
            <w:proofErr w:type="spellEnd"/>
            <w:r>
              <w:t xml:space="preserve"> "Про культуру", Закон </w:t>
            </w:r>
            <w:proofErr w:type="spellStart"/>
            <w:r>
              <w:t>України</w:t>
            </w:r>
            <w:proofErr w:type="spellEnd"/>
            <w:r>
              <w:t xml:space="preserve"> "Про </w:t>
            </w:r>
            <w:proofErr w:type="spellStart"/>
            <w:r>
              <w:t>місцеве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 xml:space="preserve">".,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сімнадцятої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24.12.2021 року.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256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32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D55F6" w:rsidRDefault="00DD55F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Цілі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Ціль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Збереження</w:t>
            </w:r>
            <w:proofErr w:type="spellEnd"/>
            <w:r>
              <w:t xml:space="preserve"> </w:t>
            </w:r>
            <w:proofErr w:type="spellStart"/>
            <w:r>
              <w:t>культурної</w:t>
            </w:r>
            <w:proofErr w:type="spellEnd"/>
            <w:r>
              <w:t xml:space="preserve"> </w:t>
            </w:r>
            <w:proofErr w:type="spellStart"/>
            <w:r>
              <w:t>спадщини</w:t>
            </w:r>
            <w:proofErr w:type="spellEnd"/>
            <w:r>
              <w:t xml:space="preserve">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D55F6" w:rsidRDefault="009C0C10">
            <w:r>
              <w:rPr>
                <w:sz w:val="24"/>
              </w:rPr>
              <w:t xml:space="preserve">7.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roofErr w:type="spellStart"/>
            <w:r>
              <w:t>Вивчення</w:t>
            </w:r>
            <w:proofErr w:type="spellEnd"/>
            <w:r>
              <w:t xml:space="preserve">, </w:t>
            </w:r>
            <w:proofErr w:type="spellStart"/>
            <w:r>
              <w:t>збереження</w:t>
            </w:r>
            <w:proofErr w:type="spellEnd"/>
            <w:r>
              <w:t xml:space="preserve"> і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матеріальної</w:t>
            </w:r>
            <w:proofErr w:type="spellEnd"/>
            <w:r>
              <w:t xml:space="preserve"> та </w:t>
            </w:r>
            <w:proofErr w:type="spellStart"/>
            <w:r>
              <w:t>духовної</w:t>
            </w:r>
            <w:proofErr w:type="spellEnd"/>
            <w:r>
              <w:t xml:space="preserve"> </w:t>
            </w:r>
            <w:proofErr w:type="spellStart"/>
            <w:r>
              <w:t>культури</w:t>
            </w:r>
            <w:proofErr w:type="spellEnd"/>
            <w:r>
              <w:t xml:space="preserve">, </w:t>
            </w:r>
            <w:proofErr w:type="spellStart"/>
            <w:r>
              <w:t>залучення</w:t>
            </w:r>
            <w:proofErr w:type="spellEnd"/>
            <w:r>
              <w:t xml:space="preserve"> </w:t>
            </w:r>
            <w:proofErr w:type="spellStart"/>
            <w:r>
              <w:t>громадян</w:t>
            </w:r>
            <w:proofErr w:type="spellEnd"/>
            <w:r>
              <w:t xml:space="preserve"> до </w:t>
            </w:r>
            <w:proofErr w:type="spellStart"/>
            <w:r>
              <w:t>надбань</w:t>
            </w:r>
            <w:proofErr w:type="spellEnd"/>
            <w:r>
              <w:t xml:space="preserve"> </w:t>
            </w:r>
            <w:proofErr w:type="spellStart"/>
            <w:r>
              <w:t>національної</w:t>
            </w:r>
            <w:proofErr w:type="spellEnd"/>
            <w:r>
              <w:t xml:space="preserve"> і </w:t>
            </w:r>
            <w:proofErr w:type="spellStart"/>
            <w:r>
              <w:t>світової</w:t>
            </w:r>
            <w:proofErr w:type="spellEnd"/>
            <w:r>
              <w:t xml:space="preserve"> </w:t>
            </w:r>
            <w:proofErr w:type="spellStart"/>
            <w:r>
              <w:t>історико-культурної</w:t>
            </w:r>
            <w:proofErr w:type="spellEnd"/>
            <w:r>
              <w:t xml:space="preserve"> </w:t>
            </w:r>
            <w:proofErr w:type="spellStart"/>
            <w:r>
              <w:t>спадщини</w:t>
            </w:r>
            <w:proofErr w:type="spellEnd"/>
            <w:r>
              <w:t> 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256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32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D55F6" w:rsidRDefault="00DD55F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D55F6" w:rsidRDefault="00DD55F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5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55F6" w:rsidRDefault="009C0C10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збереження</w:t>
            </w:r>
            <w:proofErr w:type="spellEnd"/>
            <w:r>
              <w:t xml:space="preserve"> </w:t>
            </w:r>
            <w:proofErr w:type="spellStart"/>
            <w:r>
              <w:t>популяризації</w:t>
            </w:r>
            <w:proofErr w:type="spellEnd"/>
            <w:r>
              <w:t xml:space="preserve"> духовного </w:t>
            </w:r>
            <w:proofErr w:type="spellStart"/>
            <w:r>
              <w:t>надбання</w:t>
            </w:r>
            <w:proofErr w:type="spellEnd"/>
            <w:r>
              <w:t xml:space="preserve"> </w:t>
            </w:r>
            <w:proofErr w:type="spellStart"/>
            <w:r>
              <w:t>нації</w:t>
            </w:r>
            <w:proofErr w:type="spellEnd"/>
            <w:r>
              <w:t xml:space="preserve"> (</w:t>
            </w:r>
            <w:proofErr w:type="spellStart"/>
            <w:r>
              <w:t>розвиток</w:t>
            </w:r>
            <w:proofErr w:type="spellEnd"/>
            <w:r>
              <w:t xml:space="preserve"> </w:t>
            </w:r>
            <w:proofErr w:type="spellStart"/>
            <w:r>
              <w:t>інфраструктури</w:t>
            </w:r>
            <w:proofErr w:type="spellEnd"/>
            <w:r>
              <w:t xml:space="preserve"> </w:t>
            </w:r>
            <w:proofErr w:type="spellStart"/>
            <w:r>
              <w:t>музеїв</w:t>
            </w:r>
            <w:proofErr w:type="spellEnd"/>
            <w:r>
              <w:t xml:space="preserve">),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виставковою</w:t>
            </w:r>
            <w:proofErr w:type="spellEnd"/>
            <w:r>
              <w:t xml:space="preserve"> </w:t>
            </w:r>
            <w:proofErr w:type="spellStart"/>
            <w:r>
              <w:t>діяльністю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5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Напрями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збереження</w:t>
            </w:r>
            <w:proofErr w:type="spellEnd"/>
            <w:r>
              <w:t xml:space="preserve"> </w:t>
            </w:r>
            <w:proofErr w:type="spellStart"/>
            <w:r>
              <w:t>популяризації</w:t>
            </w:r>
            <w:proofErr w:type="spellEnd"/>
            <w:r>
              <w:t xml:space="preserve"> духовного </w:t>
            </w:r>
            <w:proofErr w:type="spellStart"/>
            <w:r>
              <w:t>надбання</w:t>
            </w:r>
            <w:proofErr w:type="spellEnd"/>
            <w:r>
              <w:t xml:space="preserve"> </w:t>
            </w:r>
            <w:proofErr w:type="spellStart"/>
            <w:r>
              <w:t>нації</w:t>
            </w:r>
            <w:proofErr w:type="spellEnd"/>
            <w:r>
              <w:t xml:space="preserve"> (</w:t>
            </w:r>
            <w:proofErr w:type="spellStart"/>
            <w:r>
              <w:t>розвиток</w:t>
            </w:r>
            <w:proofErr w:type="spellEnd"/>
            <w:r>
              <w:t xml:space="preserve"> </w:t>
            </w:r>
            <w:proofErr w:type="spellStart"/>
            <w:r>
              <w:t>інфраструктури</w:t>
            </w:r>
            <w:proofErr w:type="spellEnd"/>
            <w:r>
              <w:t xml:space="preserve"> </w:t>
            </w:r>
            <w:proofErr w:type="spellStart"/>
            <w:r>
              <w:t>музеїв</w:t>
            </w:r>
            <w:proofErr w:type="spellEnd"/>
            <w:r>
              <w:t xml:space="preserve">),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виставковою</w:t>
            </w:r>
            <w:proofErr w:type="spellEnd"/>
            <w:r>
              <w:t xml:space="preserve"> </w:t>
            </w:r>
            <w:proofErr w:type="spellStart"/>
            <w:r>
              <w:t>діяльністю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54 900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54 900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rPr>
                <w:b/>
              </w:rPr>
              <w:t>54 900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rPr>
                <w:b/>
              </w:rPr>
              <w:t>54 900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Перелік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складі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5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</w:t>
            </w:r>
            <w:proofErr w:type="spellStart"/>
            <w:r>
              <w:t>місцевої</w:t>
            </w:r>
            <w:proofErr w:type="spellEnd"/>
            <w:r>
              <w:t xml:space="preserve"> / </w:t>
            </w:r>
            <w:proofErr w:type="spellStart"/>
            <w:r>
              <w:t>регіональної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DD55F6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DD55F6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DD55F6">
            <w:pPr>
              <w:ind w:right="60"/>
              <w:jc w:val="right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r>
              <w:rPr>
                <w:sz w:val="24"/>
              </w:rPr>
              <w:t xml:space="preserve">11.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Показники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Одиниця</w:t>
            </w:r>
            <w:proofErr w:type="spellEnd"/>
            <w:r>
              <w:t xml:space="preserve"> </w:t>
            </w:r>
            <w:proofErr w:type="spellStart"/>
            <w:r>
              <w:t>виміру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Джерело</w:t>
            </w:r>
            <w:proofErr w:type="spellEnd"/>
            <w:r>
              <w:br/>
            </w:r>
            <w:proofErr w:type="spellStart"/>
            <w:r>
              <w:t>інформації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55F6" w:rsidRDefault="009C0C1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55F6" w:rsidRDefault="009C0C10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видатки</w:t>
            </w:r>
            <w:proofErr w:type="spellEnd"/>
            <w:r>
              <w:t xml:space="preserve"> </w:t>
            </w:r>
            <w:proofErr w:type="spellStart"/>
            <w:r>
              <w:t>загального</w:t>
            </w:r>
            <w:proofErr w:type="spellEnd"/>
            <w:r>
              <w:t xml:space="preserve"> фонду на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музеїв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тис.грн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Кошторис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54 900,00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54 900,00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середнє</w:t>
            </w:r>
            <w:proofErr w:type="spellEnd"/>
            <w:r>
              <w:t xml:space="preserve"> число </w:t>
            </w:r>
            <w:proofErr w:type="spellStart"/>
            <w:r>
              <w:t>окладів</w:t>
            </w:r>
            <w:proofErr w:type="spellEnd"/>
            <w:r>
              <w:t xml:space="preserve"> (ставок) </w:t>
            </w:r>
            <w:proofErr w:type="spellStart"/>
            <w:r>
              <w:t>спеціалістів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штатний</w:t>
            </w:r>
            <w:proofErr w:type="spellEnd"/>
            <w:r>
              <w:t xml:space="preserve"> </w:t>
            </w:r>
            <w:proofErr w:type="spellStart"/>
            <w:r>
              <w:t>розпис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0,50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установ</w:t>
            </w:r>
            <w:proofErr w:type="spellEnd"/>
            <w:r>
              <w:t xml:space="preserve"> - </w:t>
            </w:r>
            <w:proofErr w:type="spellStart"/>
            <w:r>
              <w:t>усього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Положення</w:t>
            </w:r>
            <w:proofErr w:type="spellEnd"/>
            <w:r>
              <w:t xml:space="preserve"> про заклад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55F6" w:rsidRDefault="009C0C1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55F6" w:rsidRDefault="009C0C10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експонатів</w:t>
            </w:r>
            <w:proofErr w:type="spellEnd"/>
            <w:r>
              <w:t xml:space="preserve"> у тому </w:t>
            </w:r>
            <w:proofErr w:type="spellStart"/>
            <w:r>
              <w:t>числі</w:t>
            </w:r>
            <w:proofErr w:type="spellEnd"/>
            <w:r>
              <w:t xml:space="preserve"> буде </w:t>
            </w:r>
            <w:proofErr w:type="spellStart"/>
            <w:r>
              <w:t>експонуватись</w:t>
            </w:r>
            <w:proofErr w:type="spellEnd"/>
            <w:r>
              <w:t xml:space="preserve"> у плановому </w:t>
            </w:r>
            <w:proofErr w:type="spellStart"/>
            <w:r>
              <w:t>періоді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Звіт</w:t>
            </w:r>
            <w:proofErr w:type="spellEnd"/>
            <w:r>
              <w:t xml:space="preserve"> по </w:t>
            </w:r>
            <w:proofErr w:type="spellStart"/>
            <w:r>
              <w:t>мережі</w:t>
            </w:r>
            <w:proofErr w:type="spellEnd"/>
            <w:r>
              <w:t xml:space="preserve"> штатах і контингентах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0,40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експонатів</w:t>
            </w:r>
            <w:proofErr w:type="spellEnd"/>
            <w:r>
              <w:t xml:space="preserve"> - </w:t>
            </w:r>
            <w:proofErr w:type="spellStart"/>
            <w:r>
              <w:t>усього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Звіт</w:t>
            </w:r>
            <w:proofErr w:type="spellEnd"/>
            <w:r>
              <w:t xml:space="preserve"> по </w:t>
            </w:r>
            <w:proofErr w:type="spellStart"/>
            <w:r>
              <w:t>мережі</w:t>
            </w:r>
            <w:proofErr w:type="spellEnd"/>
            <w:r>
              <w:t xml:space="preserve"> штатах і контингентах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0,40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відвідувачів</w:t>
            </w:r>
            <w:proofErr w:type="spellEnd"/>
            <w:r>
              <w:t xml:space="preserve"> </w:t>
            </w:r>
            <w:proofErr w:type="spellStart"/>
            <w:r>
              <w:t>музеїв</w:t>
            </w:r>
            <w:proofErr w:type="spellEnd"/>
            <w:r>
              <w:t xml:space="preserve"> у тому </w:t>
            </w:r>
            <w:proofErr w:type="spellStart"/>
            <w:r>
              <w:t>числі</w:t>
            </w:r>
            <w:proofErr w:type="spellEnd"/>
            <w:r>
              <w:t xml:space="preserve"> </w:t>
            </w:r>
            <w:proofErr w:type="spellStart"/>
            <w:r>
              <w:t>безкоштовно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осіб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Звіт</w:t>
            </w:r>
            <w:proofErr w:type="spellEnd"/>
            <w:r>
              <w:t xml:space="preserve"> по </w:t>
            </w:r>
            <w:proofErr w:type="spellStart"/>
            <w:r>
              <w:t>мережі</w:t>
            </w:r>
            <w:proofErr w:type="spellEnd"/>
            <w:r>
              <w:t xml:space="preserve"> штатах і контингентах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900,00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відвідувачів</w:t>
            </w:r>
            <w:proofErr w:type="spellEnd"/>
            <w:r>
              <w:t xml:space="preserve"> </w:t>
            </w:r>
            <w:proofErr w:type="spellStart"/>
            <w:r>
              <w:t>музеїв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осіб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Звіт</w:t>
            </w:r>
            <w:proofErr w:type="spellEnd"/>
            <w:r>
              <w:t xml:space="preserve"> по </w:t>
            </w:r>
            <w:proofErr w:type="spellStart"/>
            <w:r>
              <w:t>мережі</w:t>
            </w:r>
            <w:proofErr w:type="spellEnd"/>
            <w:r>
              <w:t xml:space="preserve"> штатах і контингентах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900,00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екскурсій</w:t>
            </w:r>
            <w:proofErr w:type="spellEnd"/>
            <w:r>
              <w:t xml:space="preserve"> у музеях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Звіт</w:t>
            </w:r>
            <w:proofErr w:type="spellEnd"/>
            <w:r>
              <w:t xml:space="preserve"> Ф8-НК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55F6" w:rsidRDefault="009C0C1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55F6" w:rsidRDefault="009C0C10">
            <w:pPr>
              <w:ind w:left="60"/>
            </w:pPr>
            <w:proofErr w:type="spellStart"/>
            <w:r>
              <w:rPr>
                <w:b/>
              </w:rPr>
              <w:t>ефективності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середні</w:t>
            </w:r>
            <w:proofErr w:type="spellEnd"/>
            <w:r>
              <w:t xml:space="preserve"> </w:t>
            </w:r>
            <w:proofErr w:type="spellStart"/>
            <w:r>
              <w:t>витрати</w:t>
            </w:r>
            <w:proofErr w:type="spellEnd"/>
            <w:r>
              <w:t xml:space="preserve"> на одного </w:t>
            </w:r>
            <w:proofErr w:type="spellStart"/>
            <w:r>
              <w:t>відвідувача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61,00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61,00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5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D55F6" w:rsidRDefault="00DD55F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середні</w:t>
            </w:r>
            <w:proofErr w:type="spellEnd"/>
            <w:r>
              <w:t xml:space="preserve"> </w:t>
            </w:r>
            <w:proofErr w:type="spellStart"/>
            <w:r>
              <w:t>витрати</w:t>
            </w:r>
            <w:proofErr w:type="spellEnd"/>
            <w:r>
              <w:t xml:space="preserve"> на 1 кв. м </w:t>
            </w:r>
            <w:proofErr w:type="spellStart"/>
            <w:r>
              <w:t>виставкової</w:t>
            </w:r>
            <w:proofErr w:type="spellEnd"/>
            <w:r>
              <w:t xml:space="preserve"> </w:t>
            </w:r>
            <w:proofErr w:type="spellStart"/>
            <w:r>
              <w:t>площі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801,00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801,00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55F6" w:rsidRDefault="009C0C1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55F6" w:rsidRDefault="009C0C10">
            <w:pPr>
              <w:ind w:left="60"/>
            </w:pPr>
            <w:proofErr w:type="spellStart"/>
            <w:r>
              <w:rPr>
                <w:b/>
              </w:rPr>
              <w:t>якості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динаміка</w:t>
            </w:r>
            <w:proofErr w:type="spellEnd"/>
            <w:r>
              <w:t xml:space="preserve"> </w:t>
            </w:r>
            <w:proofErr w:type="spellStart"/>
            <w:r>
              <w:t>збільшення</w:t>
            </w:r>
            <w:proofErr w:type="spellEnd"/>
            <w:r>
              <w:t xml:space="preserve"> </w:t>
            </w:r>
            <w:proofErr w:type="spellStart"/>
            <w:r>
              <w:t>відвідувачів</w:t>
            </w:r>
            <w:proofErr w:type="spellEnd"/>
            <w:r>
              <w:t xml:space="preserve"> у плановому </w:t>
            </w:r>
            <w:proofErr w:type="spellStart"/>
            <w:r>
              <w:t>періоді</w:t>
            </w:r>
            <w:proofErr w:type="spellEnd"/>
            <w:r>
              <w:t xml:space="preserve"> </w:t>
            </w:r>
            <w:proofErr w:type="spellStart"/>
            <w:r>
              <w:t>відповідно</w:t>
            </w:r>
            <w:proofErr w:type="spellEnd"/>
            <w:r>
              <w:t xml:space="preserve"> до фактичного </w:t>
            </w:r>
            <w:proofErr w:type="spellStart"/>
            <w:r>
              <w:t>показника</w:t>
            </w:r>
            <w:proofErr w:type="spellEnd"/>
            <w:r>
              <w:t xml:space="preserve"> </w:t>
            </w:r>
            <w:proofErr w:type="spellStart"/>
            <w:r>
              <w:t>попереднього</w:t>
            </w:r>
            <w:proofErr w:type="spellEnd"/>
            <w:r>
              <w:t xml:space="preserve"> </w:t>
            </w:r>
            <w:proofErr w:type="spellStart"/>
            <w:r>
              <w:t>періоду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0,50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DD55F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відсоток</w:t>
            </w:r>
            <w:proofErr w:type="spellEnd"/>
            <w:r>
              <w:t xml:space="preserve"> </w:t>
            </w:r>
            <w:proofErr w:type="spellStart"/>
            <w:r>
              <w:t>предметів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експонуються</w:t>
            </w:r>
            <w:proofErr w:type="spellEnd"/>
            <w:r>
              <w:t xml:space="preserve">, у </w:t>
            </w:r>
            <w:proofErr w:type="spellStart"/>
            <w:r>
              <w:t>загальній</w:t>
            </w:r>
            <w:proofErr w:type="spellEnd"/>
            <w:r>
              <w:t xml:space="preserve"> </w:t>
            </w:r>
            <w:proofErr w:type="spellStart"/>
            <w:r>
              <w:t>кількості</w:t>
            </w:r>
            <w:proofErr w:type="spellEnd"/>
            <w:r>
              <w:t xml:space="preserve"> </w:t>
            </w:r>
            <w:proofErr w:type="spellStart"/>
            <w:r>
              <w:t>експонатів</w:t>
            </w:r>
            <w:proofErr w:type="spellEnd"/>
            <w:r>
              <w:t xml:space="preserve"> основного музейного фонду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pPr>
              <w:ind w:right="60"/>
            </w:pPr>
            <w:proofErr w:type="spellStart"/>
            <w:r>
              <w:rPr>
                <w:b/>
              </w:rPr>
              <w:t>Селищний</w:t>
            </w:r>
            <w:proofErr w:type="spellEnd"/>
            <w:r>
              <w:rPr>
                <w:b/>
              </w:rPr>
              <w:t xml:space="preserve"> голова</w:t>
            </w: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proofErr w:type="spellStart"/>
            <w:r>
              <w:t>Геннадій</w:t>
            </w:r>
            <w:proofErr w:type="spellEnd"/>
            <w:r>
              <w:t xml:space="preserve"> СУПРУН</w:t>
            </w: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прізвище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proofErr w:type="spellStart"/>
            <w:r>
              <w:t>Фінансовий</w:t>
            </w:r>
            <w:proofErr w:type="spellEnd"/>
            <w:r>
              <w:t xml:space="preserve"> </w:t>
            </w:r>
            <w:proofErr w:type="spellStart"/>
            <w:r>
              <w:t>відділ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</w:t>
            </w: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r>
              <w:t xml:space="preserve">Начальник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відділу</w:t>
            </w:r>
            <w:proofErr w:type="spellEnd"/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5F6" w:rsidRDefault="009C0C10">
            <w:r>
              <w:t>Людмила ГОРОБЕЦЬ</w:t>
            </w: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прізвище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55F6" w:rsidRDefault="009C0C10">
            <w:r>
              <w:rPr>
                <w:b/>
              </w:rPr>
              <w:t>28.12.2021 р.</w:t>
            </w: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  <w:tr w:rsidR="00DD55F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5F6" w:rsidRDefault="009C0C10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1800" w:type="dxa"/>
          </w:tcPr>
          <w:p w:rsidR="00DD55F6" w:rsidRDefault="00DD55F6">
            <w:pPr>
              <w:pStyle w:val="EMPTYCELLSTYLE"/>
            </w:pPr>
          </w:p>
        </w:tc>
        <w:tc>
          <w:tcPr>
            <w:tcW w:w="400" w:type="dxa"/>
          </w:tcPr>
          <w:p w:rsidR="00DD55F6" w:rsidRDefault="00DD55F6">
            <w:pPr>
              <w:pStyle w:val="EMPTYCELLSTYLE"/>
            </w:pPr>
          </w:p>
        </w:tc>
      </w:tr>
    </w:tbl>
    <w:p w:rsidR="009C0C10" w:rsidRDefault="009C0C10"/>
    <w:sectPr w:rsidR="009C0C1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5F6"/>
    <w:rsid w:val="002F0312"/>
    <w:rsid w:val="009C0C10"/>
    <w:rsid w:val="00DD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CA1FAC-D172-48A5-8DE9-9D45AB4C8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YULYA</dc:creator>
  <cp:lastModifiedBy>Panhenko</cp:lastModifiedBy>
  <cp:revision>2</cp:revision>
  <dcterms:created xsi:type="dcterms:W3CDTF">2021-12-30T12:22:00Z</dcterms:created>
  <dcterms:modified xsi:type="dcterms:W3CDTF">2021-12-30T12:22:00Z</dcterms:modified>
</cp:coreProperties>
</file>